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7F8" w:rsidRPr="001953F1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B562DD" w:rsidRPr="001953F1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 w:rsidRPr="001953F1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1953F1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1953F1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>20</w:t>
      </w:r>
      <w:r w:rsidR="00C01E63" w:rsidRPr="001953F1">
        <w:rPr>
          <w:rFonts w:ascii="Times New Roman" w:hAnsi="Times New Roman" w:cs="Times New Roman"/>
          <w:b/>
          <w:sz w:val="24"/>
          <w:szCs w:val="24"/>
        </w:rPr>
        <w:t>2</w:t>
      </w:r>
      <w:r w:rsidR="001953F1" w:rsidRPr="001953F1">
        <w:rPr>
          <w:rFonts w:ascii="Times New Roman" w:hAnsi="Times New Roman" w:cs="Times New Roman"/>
          <w:b/>
          <w:sz w:val="24"/>
          <w:szCs w:val="24"/>
        </w:rPr>
        <w:t>3–</w:t>
      </w:r>
      <w:r w:rsidRPr="001953F1">
        <w:rPr>
          <w:rFonts w:ascii="Times New Roman" w:hAnsi="Times New Roman" w:cs="Times New Roman"/>
          <w:b/>
          <w:sz w:val="24"/>
          <w:szCs w:val="24"/>
        </w:rPr>
        <w:t>202</w:t>
      </w:r>
      <w:r w:rsidR="001953F1" w:rsidRPr="001953F1">
        <w:rPr>
          <w:rFonts w:ascii="Times New Roman" w:hAnsi="Times New Roman" w:cs="Times New Roman"/>
          <w:b/>
          <w:sz w:val="24"/>
          <w:szCs w:val="24"/>
        </w:rPr>
        <w:t>4</w:t>
      </w:r>
      <w:r w:rsidR="000C185D">
        <w:rPr>
          <w:rFonts w:ascii="Times New Roman" w:hAnsi="Times New Roman" w:cs="Times New Roman"/>
          <w:b/>
          <w:sz w:val="24"/>
          <w:szCs w:val="24"/>
        </w:rPr>
        <w:t xml:space="preserve"> УЧЕБНЫЙ</w:t>
      </w:r>
      <w:r w:rsidRPr="001953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562DD" w:rsidRPr="001953F1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>7</w:t>
      </w:r>
      <w:r w:rsidR="001953F1" w:rsidRPr="001953F1">
        <w:rPr>
          <w:rFonts w:ascii="Times New Roman" w:hAnsi="Times New Roman" w:cs="Times New Roman"/>
          <w:b/>
          <w:sz w:val="24"/>
          <w:szCs w:val="24"/>
        </w:rPr>
        <w:t>–</w:t>
      </w:r>
      <w:r w:rsidRPr="001953F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562DD" w:rsidRPr="001953F1" w:rsidRDefault="00B562DD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023F73" w:rsidRPr="001953F1" w:rsidRDefault="00023F73" w:rsidP="00A70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>Время выполнения задания – 1</w:t>
      </w:r>
      <w:r w:rsidR="000C185D">
        <w:rPr>
          <w:rFonts w:ascii="Times New Roman" w:hAnsi="Times New Roman" w:cs="Times New Roman"/>
          <w:b/>
          <w:sz w:val="24"/>
          <w:szCs w:val="24"/>
        </w:rPr>
        <w:t>20 минут.</w:t>
      </w:r>
    </w:p>
    <w:p w:rsidR="00500231" w:rsidRPr="001953F1" w:rsidRDefault="00500231" w:rsidP="00A707F2">
      <w:pPr>
        <w:pStyle w:val="a3"/>
        <w:spacing w:before="0" w:beforeAutospacing="0" w:after="0" w:afterAutospacing="0"/>
        <w:ind w:left="709" w:firstLine="709"/>
        <w:jc w:val="both"/>
      </w:pPr>
    </w:p>
    <w:p w:rsidR="00B562DD" w:rsidRPr="001953F1" w:rsidRDefault="00B562DD" w:rsidP="00A707F2">
      <w:pPr>
        <w:spacing w:after="0" w:line="240" w:lineRule="auto"/>
        <w:ind w:firstLine="709"/>
        <w:rPr>
          <w:sz w:val="24"/>
          <w:szCs w:val="24"/>
        </w:rPr>
      </w:pPr>
    </w:p>
    <w:p w:rsidR="002C64EF" w:rsidRPr="001953F1" w:rsidRDefault="002C64EF" w:rsidP="002C6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1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19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3F1" w:rsidRPr="001953F1" w:rsidRDefault="001953F1" w:rsidP="00195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каждое правильно объясненное слово (своими словами!!) – 1 балл.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 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Ин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да очи (= что даже глаза) разболелись.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С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очельник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этим словом обозначаются два дня в году (накануне Рождества или Крещения), когда принято подавать к столу специальное блюдо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«</w:t>
      </w:r>
      <w:proofErr w:type="spellStart"/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сóчиво</w:t>
      </w:r>
      <w:proofErr w:type="spellEnd"/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», то есть кашу (= кутью) из различных злаков (пшеницы, ржи, ячменя, овса), приправленную медом.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proofErr w:type="spellStart"/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Ломлива</w:t>
      </w:r>
      <w:proofErr w:type="spellEnd"/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–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упряма, капризна, привередлива; слово связано с глаголом «ломать (</w:t>
      </w:r>
      <w:proofErr w:type="spellStart"/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ся</w:t>
      </w:r>
      <w:proofErr w:type="spellEnd"/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)».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П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ерст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ы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пальц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ы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рук; к этому устаревшему слову восходят до сих пор употребляемые в русском языке «перстень», «напёрсток».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С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ват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человек со стороны жениха, договаривающийся с родителями невесты о будущем замужестве.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Ц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арь дал слово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согласился на брак дочери.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Сенная девушка –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прислуг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, горничн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ая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, </w:t>
      </w:r>
      <w:proofErr w:type="spellStart"/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занимавш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аяся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ся</w:t>
      </w:r>
      <w:proofErr w:type="spellEnd"/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уборкой; прилагательное происходит от слова «сени»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это помещение между жилой частью дома и крыльцом).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Кручиниться, тужить –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грустить, печалиться, тосковать. Позже царь тужит по дочери, то есть тоже горюет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Т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резвонит молва, то есть начали распространяться слухи (молвить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«говорить»).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Г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орниц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комнат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в крестьянском доме, обычно расположенн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ая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в верхней части; происходит от слова «горний»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верхний.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Под святыми –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под иконами, на которых изображаются лики святых.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П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олати 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–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деревянный настил под потолком в крестьянской избе от русской печи до противоположной стены, на котором можно спать.</w:t>
      </w:r>
    </w:p>
    <w:p w:rsidR="001953F1" w:rsidRPr="001953F1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Светлица –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небольш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ая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светл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ая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комнат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, преимущественно в верхней части дома, именуем</w:t>
      </w: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ая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 также «светёлкой».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Черница – монахиня.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 xml:space="preserve">Рогатка – </w:t>
      </w:r>
      <w:r w:rsidRPr="00EB3272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железный ошейник с длинными прутьями.</w:t>
      </w:r>
    </w:p>
    <w:p w:rsidR="001953F1" w:rsidRPr="00EB3272" w:rsidRDefault="001953F1" w:rsidP="00195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color w:val="433B32"/>
          <w:sz w:val="24"/>
          <w:szCs w:val="24"/>
          <w:lang w:eastAsia="ru-RU"/>
        </w:rPr>
        <w:t>Прекословить –  не возражать.</w:t>
      </w:r>
    </w:p>
    <w:p w:rsidR="001953F1" w:rsidRPr="001953F1" w:rsidRDefault="001953F1" w:rsidP="00195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4EF" w:rsidRPr="001953F1" w:rsidRDefault="001953F1" w:rsidP="00195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ответ на вопрос, зачем нужны </w:t>
      </w:r>
      <w:proofErr w:type="spellStart"/>
      <w:r w:rsidRPr="00195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А.Пушкину</w:t>
      </w:r>
      <w:proofErr w:type="spellEnd"/>
      <w:r w:rsidRPr="00195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устаревшие слова – 4 балла.</w:t>
      </w:r>
    </w:p>
    <w:p w:rsidR="002C64EF" w:rsidRPr="000C185D" w:rsidRDefault="002C64EF" w:rsidP="001953F1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0C185D">
        <w:rPr>
          <w:b/>
        </w:rPr>
        <w:t>Максимальное количество баллов – 20 баллов</w:t>
      </w:r>
      <w:r w:rsidR="000C185D" w:rsidRPr="000C185D">
        <w:rPr>
          <w:b/>
        </w:rPr>
        <w:t>.</w:t>
      </w:r>
    </w:p>
    <w:p w:rsidR="002C64EF" w:rsidRPr="001953F1" w:rsidRDefault="002C64EF" w:rsidP="002C64EF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2C64EF" w:rsidRPr="001953F1" w:rsidRDefault="002C64EF" w:rsidP="002C64E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1953F1">
        <w:rPr>
          <w:b/>
        </w:rPr>
        <w:t xml:space="preserve">ЗАДАНИЕ 2. </w:t>
      </w:r>
    </w:p>
    <w:p w:rsidR="002C64EF" w:rsidRPr="001953F1" w:rsidRDefault="002C64EF" w:rsidP="002C64EF">
      <w:pPr>
        <w:pStyle w:val="a3"/>
        <w:spacing w:before="0" w:beforeAutospacing="0" w:after="0" w:afterAutospacing="0"/>
        <w:ind w:firstLine="709"/>
        <w:jc w:val="both"/>
      </w:pPr>
      <w:r w:rsidRPr="001953F1">
        <w:t xml:space="preserve">Не обязательно в сочинении свободной формы ответить на все вопросы и именно в этом порядке. Главное, чтобы школьник «поймал» главное в произведении – то, как воспринимает </w:t>
      </w:r>
      <w:r w:rsidR="001953F1" w:rsidRPr="001953F1">
        <w:t>отношения с родителями</w:t>
      </w:r>
      <w:r w:rsidRPr="001953F1">
        <w:t xml:space="preserve"> ребенок, как по</w:t>
      </w:r>
      <w:r w:rsidR="001953F1" w:rsidRPr="001953F1">
        <w:t>–</w:t>
      </w:r>
      <w:r w:rsidRPr="001953F1">
        <w:t xml:space="preserve">другому видит мир. </w:t>
      </w:r>
      <w:r w:rsidR="001953F1" w:rsidRPr="001953F1">
        <w:t>У ребенка свои ценности, которые разрушаются ложью родителей, страхами, тем, что взрослые не умеют защитить ребенка, и героиня вынуждена учиться скрывать свои чувства, потребности, учится врать, чтобы сохранить свой мир. Повествование построено от первого лица и позволяет увидеть психологическую сложность характера, который трудно назвать положительным или отрицательным.</w:t>
      </w:r>
    </w:p>
    <w:p w:rsidR="002C64EF" w:rsidRPr="001953F1" w:rsidRDefault="002C64EF" w:rsidP="002C64EF">
      <w:pPr>
        <w:pStyle w:val="a3"/>
        <w:spacing w:before="0" w:beforeAutospacing="0" w:after="0" w:afterAutospacing="0"/>
        <w:ind w:firstLine="709"/>
        <w:jc w:val="both"/>
      </w:pPr>
      <w:r w:rsidRPr="001953F1">
        <w:t>За композиционную стройность, логичность, связность анализа – 5 баллов.</w:t>
      </w:r>
    </w:p>
    <w:p w:rsidR="002C64EF" w:rsidRPr="001953F1" w:rsidRDefault="002C64EF" w:rsidP="002C64EF">
      <w:pPr>
        <w:pStyle w:val="a3"/>
        <w:spacing w:before="0" w:beforeAutospacing="0" w:after="0" w:afterAutospacing="0"/>
        <w:ind w:firstLine="709"/>
        <w:jc w:val="both"/>
      </w:pPr>
      <w:r w:rsidRPr="001953F1">
        <w:t>За анализ рассказа – 1</w:t>
      </w:r>
      <w:r w:rsidR="001953F1" w:rsidRPr="001953F1">
        <w:t>5</w:t>
      </w:r>
      <w:r w:rsidRPr="001953F1">
        <w:t xml:space="preserve"> баллов.</w:t>
      </w:r>
    </w:p>
    <w:p w:rsidR="002C64EF" w:rsidRPr="001953F1" w:rsidRDefault="002C64EF" w:rsidP="002C64E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1953F1">
        <w:rPr>
          <w:b/>
        </w:rPr>
        <w:t>Максимальное количество баллов – 20 баллов</w:t>
      </w:r>
      <w:r w:rsidR="000C185D">
        <w:rPr>
          <w:b/>
        </w:rPr>
        <w:t>.</w:t>
      </w:r>
    </w:p>
    <w:p w:rsidR="000C185D" w:rsidRDefault="000C185D" w:rsidP="000C185D">
      <w:pPr>
        <w:pStyle w:val="a3"/>
        <w:spacing w:before="0" w:beforeAutospacing="0" w:after="0" w:afterAutospacing="0"/>
        <w:jc w:val="both"/>
        <w:rPr>
          <w:b/>
        </w:rPr>
      </w:pPr>
    </w:p>
    <w:p w:rsidR="00C606C4" w:rsidRPr="008E0F4D" w:rsidRDefault="000C185D" w:rsidP="008E0F4D">
      <w:pPr>
        <w:pStyle w:val="a3"/>
        <w:spacing w:before="0" w:beforeAutospacing="0" w:after="0" w:afterAutospacing="0"/>
        <w:jc w:val="both"/>
        <w:rPr>
          <w:b/>
        </w:rPr>
      </w:pPr>
      <w:r w:rsidRPr="000C185D">
        <w:rPr>
          <w:b/>
        </w:rPr>
        <w:t>ИТОГО 40 баллов</w:t>
      </w:r>
      <w:r>
        <w:rPr>
          <w:b/>
        </w:rPr>
        <w:t>.</w:t>
      </w:r>
      <w:bookmarkStart w:id="0" w:name="_GoBack"/>
      <w:bookmarkEnd w:id="0"/>
    </w:p>
    <w:sectPr w:rsidR="00C606C4" w:rsidRPr="008E0F4D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801F6"/>
    <w:multiLevelType w:val="hybridMultilevel"/>
    <w:tmpl w:val="274A921C"/>
    <w:lvl w:ilvl="0" w:tplc="40847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185D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953F1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64EF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E0F4D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07F2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C347"/>
  <w15:docId w15:val="{49E6CB08-9EC7-4F61-A62E-9B9E8D1D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GM</cp:lastModifiedBy>
  <cp:revision>12</cp:revision>
  <dcterms:created xsi:type="dcterms:W3CDTF">2019-09-18T16:50:00Z</dcterms:created>
  <dcterms:modified xsi:type="dcterms:W3CDTF">2023-09-21T04:39:00Z</dcterms:modified>
</cp:coreProperties>
</file>